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3B" w:rsidRPr="00B9713B" w:rsidRDefault="00B9713B" w:rsidP="00B9713B">
      <w:pPr>
        <w:shd w:val="clear" w:color="auto" w:fill="FFFFFF"/>
        <w:adjustRightInd/>
        <w:snapToGrid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000000"/>
          <w:sz w:val="44"/>
          <w:szCs w:val="44"/>
        </w:rPr>
      </w:pPr>
      <w:r w:rsidRPr="00B9713B">
        <w:rPr>
          <w:rFonts w:ascii="Times New Roman" w:eastAsia="宋体" w:hAnsi="Times New Roman" w:cs="宋体" w:hint="eastAsia"/>
          <w:b/>
          <w:color w:val="000000"/>
          <w:sz w:val="44"/>
          <w:szCs w:val="44"/>
        </w:rPr>
        <w:t>商场火灾如何自我保护</w:t>
      </w:r>
      <w:r w:rsidRPr="00B9713B"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B9713B" w:rsidRDefault="00B9713B" w:rsidP="00B9713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宋体" w:eastAsia="宋体" w:hAnsi="宋体" w:cs="宋体" w:hint="eastAsia"/>
          <w:color w:val="000000"/>
          <w:sz w:val="32"/>
          <w:szCs w:val="32"/>
        </w:rPr>
      </w:pPr>
      <w:r w:rsidRPr="00B9713B">
        <w:rPr>
          <w:rFonts w:ascii="宋体" w:eastAsia="宋体" w:hAnsi="宋体" w:cs="宋体" w:hint="eastAsia"/>
          <w:color w:val="000000"/>
          <w:sz w:val="32"/>
          <w:szCs w:val="32"/>
        </w:rPr>
        <w:t>超市、百货大楼、商品展销会等是物品比较集中的场所，万一发生火灾，应利用一切可以利用的东西自我保护。如：将毛巾、口罩浸湿后制成防烟工具；利用绳索、布匹、床单、地毯、窗帘来开辟逃生通道；利用各种皮带、消防水带、电缆线来作为逃生工具；还可穿戴经营的安全帽、摩托车头盔、工作服保护自己。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（尚恩公司宣）</w:t>
      </w:r>
    </w:p>
    <w:p w:rsidR="00B9713B" w:rsidRPr="00B9713B" w:rsidRDefault="00B9713B" w:rsidP="00B9713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尚恩公司咨询热线：028—65237923</w:t>
      </w:r>
    </w:p>
    <w:p w:rsidR="004358AB" w:rsidRDefault="004358AB" w:rsidP="00B9713B">
      <w:pPr>
        <w:spacing w:line="360" w:lineRule="auto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12" w:rsidRDefault="00DB0112" w:rsidP="00B9713B">
      <w:pPr>
        <w:spacing w:after="0"/>
      </w:pPr>
      <w:r>
        <w:separator/>
      </w:r>
    </w:p>
  </w:endnote>
  <w:endnote w:type="continuationSeparator" w:id="0">
    <w:p w:rsidR="00DB0112" w:rsidRDefault="00DB0112" w:rsidP="00B971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12" w:rsidRDefault="00DB0112" w:rsidP="00B9713B">
      <w:pPr>
        <w:spacing w:after="0"/>
      </w:pPr>
      <w:r>
        <w:separator/>
      </w:r>
    </w:p>
  </w:footnote>
  <w:footnote w:type="continuationSeparator" w:id="0">
    <w:p w:rsidR="00DB0112" w:rsidRDefault="00DB0112" w:rsidP="00B971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9713B"/>
    <w:rsid w:val="00CF5B7D"/>
    <w:rsid w:val="00D31D50"/>
    <w:rsid w:val="00DB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1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1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1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1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327">
                  <w:marLeft w:val="0"/>
                  <w:marRight w:val="0"/>
                  <w:marTop w:val="0"/>
                  <w:marBottom w:val="0"/>
                  <w:divBdr>
                    <w:top w:val="single" w:sz="2" w:space="4" w:color="E9E0CF"/>
                    <w:left w:val="single" w:sz="6" w:space="4" w:color="E9E0CF"/>
                    <w:bottom w:val="single" w:sz="6" w:space="0" w:color="E9E0CF"/>
                    <w:right w:val="single" w:sz="6" w:space="0" w:color="E9E0CF"/>
                  </w:divBdr>
                  <w:divsChild>
                    <w:div w:id="9525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2018-11-14T15:12:00Z</dcterms:modified>
</cp:coreProperties>
</file>